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60998" w:rsidRDefault="00460998"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-200025</wp:posOffset>
            </wp:positionH>
            <wp:positionV relativeFrom="paragraph">
              <wp:posOffset>9525</wp:posOffset>
            </wp:positionV>
            <wp:extent cx="2111375" cy="628650"/>
            <wp:effectExtent l="0" t="0" r="3175" b="0"/>
            <wp:wrapTopAndBottom/>
            <wp:docPr id="2" name="Picture 2" descr="C:\GVLOGOS\MARKLEFT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GVLOGOS\MARKLEFT.TIF"/>
                    <pic:cNvPicPr>
                      <a:picLocks noChangeAspect="1" noChangeArrowheads="1"/>
                    </pic:cNvPicPr>
                  </pic:nvPicPr>
                  <pic:blipFill>
                    <a:blip r:embed="rId5" r:link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1375" cy="628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456765" w:rsidRDefault="00A20356">
      <w:pPr>
        <w:rPr>
          <w:rFonts w:ascii="Arial Narrow" w:hAnsi="Arial Narrow"/>
        </w:rPr>
      </w:pPr>
      <w:r>
        <w:rPr>
          <w:rFonts w:ascii="Arial Narrow" w:hAnsi="Arial Narrow"/>
        </w:rPr>
        <w:t>February 27, 2017</w:t>
      </w:r>
    </w:p>
    <w:p w:rsidR="00A8083D" w:rsidRDefault="00A8083D">
      <w:pPr>
        <w:rPr>
          <w:rFonts w:ascii="Arial Narrow" w:hAnsi="Arial Narrow"/>
        </w:rPr>
      </w:pPr>
    </w:p>
    <w:p w:rsidR="00A8083D" w:rsidRPr="00A20356" w:rsidRDefault="00A8083D">
      <w:pPr>
        <w:rPr>
          <w:rFonts w:ascii="Arial Narrow" w:hAnsi="Arial Narrow"/>
        </w:rPr>
      </w:pPr>
    </w:p>
    <w:p w:rsidR="003A612E" w:rsidRPr="00A20356" w:rsidRDefault="003A612E"/>
    <w:p w:rsidR="00460998" w:rsidRDefault="00A961F3" w:rsidP="00460998">
      <w:pPr>
        <w:rPr>
          <w:rFonts w:ascii="Arial Narrow" w:hAnsi="Arial Narrow"/>
          <w:b/>
        </w:rPr>
      </w:pPr>
      <w:r w:rsidRPr="00A20356">
        <w:rPr>
          <w:rFonts w:ascii="Arial Narrow" w:hAnsi="Arial Narrow"/>
          <w:b/>
        </w:rPr>
        <w:t>Addendum I</w:t>
      </w:r>
    </w:p>
    <w:p w:rsidR="00A8083D" w:rsidRPr="00A20356" w:rsidRDefault="00A8083D" w:rsidP="00460998">
      <w:pPr>
        <w:rPr>
          <w:rFonts w:ascii="Arial Narrow" w:hAnsi="Arial Narrow"/>
          <w:b/>
        </w:rPr>
      </w:pPr>
    </w:p>
    <w:p w:rsidR="00460998" w:rsidRPr="00A20356" w:rsidRDefault="00460998" w:rsidP="00460998">
      <w:pPr>
        <w:rPr>
          <w:rFonts w:ascii="Arial Narrow" w:hAnsi="Arial Narrow"/>
          <w:b/>
        </w:rPr>
      </w:pPr>
    </w:p>
    <w:p w:rsidR="00740DFB" w:rsidRDefault="00460998" w:rsidP="00A20356">
      <w:pPr>
        <w:rPr>
          <w:rFonts w:ascii="Arial Narrow" w:hAnsi="Arial Narrow" w:cs="Segoe UI"/>
          <w:b/>
        </w:rPr>
      </w:pPr>
      <w:r w:rsidRPr="00A20356">
        <w:rPr>
          <w:rFonts w:ascii="Arial Narrow" w:hAnsi="Arial Narrow" w:cs="Segoe UI"/>
          <w:b/>
        </w:rPr>
        <w:t xml:space="preserve">Grand Valley State University </w:t>
      </w:r>
      <w:r w:rsidR="00113FE9" w:rsidRPr="00A20356">
        <w:rPr>
          <w:rFonts w:ascii="Arial Narrow" w:hAnsi="Arial Narrow" w:cs="Segoe UI"/>
          <w:b/>
        </w:rPr>
        <w:t xml:space="preserve">(GVSU) </w:t>
      </w:r>
      <w:r w:rsidR="00A961F3" w:rsidRPr="00A20356">
        <w:rPr>
          <w:rFonts w:ascii="Arial Narrow" w:hAnsi="Arial Narrow" w:cs="Segoe UI"/>
          <w:b/>
        </w:rPr>
        <w:t xml:space="preserve">has issued the following addendum </w:t>
      </w:r>
      <w:r w:rsidR="00DA2641" w:rsidRPr="00A20356">
        <w:rPr>
          <w:rFonts w:ascii="Arial Narrow" w:hAnsi="Arial Narrow" w:cs="Segoe UI"/>
          <w:b/>
        </w:rPr>
        <w:t xml:space="preserve">to our </w:t>
      </w:r>
      <w:r w:rsidR="00113FE9" w:rsidRPr="00A20356">
        <w:rPr>
          <w:rFonts w:ascii="Arial Narrow" w:hAnsi="Arial Narrow" w:cs="Segoe UI"/>
          <w:b/>
        </w:rPr>
        <w:t>request for proposal #21</w:t>
      </w:r>
      <w:r w:rsidR="003A612E" w:rsidRPr="00A20356">
        <w:rPr>
          <w:rFonts w:ascii="Arial Narrow" w:hAnsi="Arial Narrow" w:cs="Segoe UI"/>
          <w:b/>
        </w:rPr>
        <w:t>7</w:t>
      </w:r>
      <w:r w:rsidR="00113FE9" w:rsidRPr="00A20356">
        <w:rPr>
          <w:rFonts w:ascii="Arial Narrow" w:hAnsi="Arial Narrow" w:cs="Segoe UI"/>
          <w:b/>
        </w:rPr>
        <w:t>-</w:t>
      </w:r>
      <w:r w:rsidR="00A20356">
        <w:rPr>
          <w:rFonts w:ascii="Arial Narrow" w:hAnsi="Arial Narrow" w:cs="Segoe UI"/>
          <w:b/>
        </w:rPr>
        <w:t>43</w:t>
      </w:r>
      <w:r w:rsidR="003A612E" w:rsidRPr="00A20356">
        <w:rPr>
          <w:rFonts w:ascii="Arial Narrow" w:hAnsi="Arial Narrow" w:cs="Segoe UI"/>
          <w:b/>
        </w:rPr>
        <w:t xml:space="preserve">. </w:t>
      </w:r>
    </w:p>
    <w:p w:rsidR="00A8083D" w:rsidRDefault="00A8083D" w:rsidP="00A20356">
      <w:pPr>
        <w:rPr>
          <w:rFonts w:ascii="Arial Narrow" w:hAnsi="Arial Narrow" w:cs="Segoe UI"/>
          <w:b/>
        </w:rPr>
      </w:pPr>
    </w:p>
    <w:p w:rsidR="00A8083D" w:rsidRPr="00A8083D" w:rsidRDefault="00A8083D" w:rsidP="00A8083D">
      <w:pPr>
        <w:rPr>
          <w:rFonts w:ascii="Arial Narrow" w:eastAsia="Calibri" w:hAnsi="Arial Narrow"/>
        </w:rPr>
      </w:pPr>
      <w:r w:rsidRPr="00A8083D">
        <w:rPr>
          <w:rFonts w:ascii="Arial Narrow" w:eastAsia="Calibri" w:hAnsi="Arial Narrow"/>
        </w:rPr>
        <w:t xml:space="preserve">Maintenance work will be performed on the Cook-Carillon Tower this summer, which will NOT allow for the planting of annual flowers in this location, as previously indicated on the bid proposal.  </w:t>
      </w:r>
    </w:p>
    <w:p w:rsidR="00A8083D" w:rsidRPr="00A8083D" w:rsidRDefault="00A8083D" w:rsidP="00A8083D">
      <w:pPr>
        <w:rPr>
          <w:rFonts w:ascii="Arial Narrow" w:eastAsia="Calibri" w:hAnsi="Arial Narrow"/>
        </w:rPr>
      </w:pPr>
      <w:r w:rsidRPr="00A8083D">
        <w:rPr>
          <w:rFonts w:ascii="Arial Narrow" w:eastAsia="Calibri" w:hAnsi="Arial Narrow"/>
        </w:rPr>
        <w:t>Please do NOT provide a cost estimate for the planting of annual flowers in this location.</w:t>
      </w:r>
    </w:p>
    <w:p w:rsidR="00A8083D" w:rsidRPr="00A20356" w:rsidRDefault="00A8083D" w:rsidP="00A20356">
      <w:pPr>
        <w:rPr>
          <w:rFonts w:ascii="Arial Narrow" w:hAnsi="Arial Narrow" w:cs="Segoe UI"/>
          <w:color w:val="FF0000"/>
        </w:rPr>
      </w:pPr>
    </w:p>
    <w:p w:rsidR="009460A2" w:rsidRPr="00A20356" w:rsidRDefault="009460A2" w:rsidP="00460998">
      <w:pPr>
        <w:rPr>
          <w:rFonts w:ascii="Arial Narrow" w:hAnsi="Arial Narrow" w:cs="Segoe UI"/>
        </w:rPr>
      </w:pPr>
    </w:p>
    <w:p w:rsidR="00740DFB" w:rsidRPr="00A20356" w:rsidRDefault="00740DFB" w:rsidP="00460998">
      <w:pPr>
        <w:rPr>
          <w:rFonts w:ascii="Arial Narrow" w:hAnsi="Arial Narrow" w:cs="Segoe UI"/>
        </w:rPr>
      </w:pPr>
    </w:p>
    <w:p w:rsidR="00460998" w:rsidRPr="00A20356" w:rsidRDefault="00B13FC7">
      <w:pPr>
        <w:rPr>
          <w:rFonts w:ascii="Arial Narrow" w:hAnsi="Arial Narrow"/>
        </w:rPr>
      </w:pPr>
      <w:r w:rsidRPr="00A20356">
        <w:rPr>
          <w:rFonts w:ascii="Arial Narrow" w:hAnsi="Arial Narrow"/>
        </w:rPr>
        <w:t xml:space="preserve">Bid Opening: </w:t>
      </w:r>
      <w:r w:rsidR="00A20356">
        <w:rPr>
          <w:rFonts w:ascii="Arial Narrow" w:hAnsi="Arial Narrow"/>
        </w:rPr>
        <w:t>Tues</w:t>
      </w:r>
      <w:r w:rsidR="009460A2" w:rsidRPr="00A20356">
        <w:rPr>
          <w:rFonts w:ascii="Arial Narrow" w:hAnsi="Arial Narrow"/>
        </w:rPr>
        <w:t xml:space="preserve">day, </w:t>
      </w:r>
      <w:r w:rsidR="00A20356">
        <w:rPr>
          <w:rFonts w:ascii="Arial Narrow" w:hAnsi="Arial Narrow"/>
        </w:rPr>
        <w:t>March 14</w:t>
      </w:r>
      <w:r w:rsidR="009460A2" w:rsidRPr="00A20356">
        <w:rPr>
          <w:rFonts w:ascii="Arial Narrow" w:hAnsi="Arial Narrow"/>
        </w:rPr>
        <w:t>, 2017</w:t>
      </w:r>
      <w:r w:rsidRPr="00A20356">
        <w:rPr>
          <w:rFonts w:ascii="Arial Narrow" w:hAnsi="Arial Narrow"/>
        </w:rPr>
        <w:t xml:space="preserve"> @ </w:t>
      </w:r>
      <w:r w:rsidR="003A612E" w:rsidRPr="00A20356">
        <w:rPr>
          <w:rFonts w:ascii="Arial Narrow" w:hAnsi="Arial Narrow"/>
        </w:rPr>
        <w:t>10</w:t>
      </w:r>
      <w:r w:rsidRPr="00A20356">
        <w:rPr>
          <w:rFonts w:ascii="Arial Narrow" w:hAnsi="Arial Narrow"/>
        </w:rPr>
        <w:t xml:space="preserve">:00 </w:t>
      </w:r>
      <w:r w:rsidR="003A612E" w:rsidRPr="00A20356">
        <w:rPr>
          <w:rFonts w:ascii="Arial Narrow" w:hAnsi="Arial Narrow"/>
        </w:rPr>
        <w:t>A</w:t>
      </w:r>
      <w:r w:rsidR="00055C55" w:rsidRPr="00A20356">
        <w:rPr>
          <w:rFonts w:ascii="Arial Narrow" w:hAnsi="Arial Narrow"/>
        </w:rPr>
        <w:t>M</w:t>
      </w:r>
    </w:p>
    <w:p w:rsidR="00460998" w:rsidRPr="00A20356" w:rsidRDefault="00460998"/>
    <w:p w:rsidR="00460998" w:rsidRPr="00A20356" w:rsidRDefault="00460998"/>
    <w:p w:rsidR="00460998" w:rsidRPr="00A20356" w:rsidRDefault="00460998" w:rsidP="00460998">
      <w:pPr>
        <w:rPr>
          <w:rFonts w:ascii="Arial Narrow" w:hAnsi="Arial Narrow"/>
        </w:rPr>
      </w:pPr>
      <w:r w:rsidRPr="00A20356">
        <w:rPr>
          <w:rFonts w:ascii="Arial Narrow" w:hAnsi="Arial Narrow"/>
        </w:rPr>
        <w:t>Thank you for your participation,</w:t>
      </w:r>
    </w:p>
    <w:p w:rsidR="00460998" w:rsidRPr="00A20356" w:rsidRDefault="00460998" w:rsidP="00460998">
      <w:pPr>
        <w:rPr>
          <w:rFonts w:ascii="Arial Narrow" w:hAnsi="Arial Narrow"/>
        </w:rPr>
      </w:pPr>
    </w:p>
    <w:p w:rsidR="00460998" w:rsidRPr="00A20356" w:rsidRDefault="00460998" w:rsidP="00460998">
      <w:pPr>
        <w:rPr>
          <w:rFonts w:ascii="Arial Narrow" w:hAnsi="Arial Narrow"/>
        </w:rPr>
      </w:pPr>
    </w:p>
    <w:p w:rsidR="00460998" w:rsidRPr="00A20356" w:rsidRDefault="00460998" w:rsidP="00460998">
      <w:pPr>
        <w:rPr>
          <w:rFonts w:ascii="Arial Narrow" w:hAnsi="Arial Narrow"/>
        </w:rPr>
      </w:pPr>
      <w:r w:rsidRPr="00A20356">
        <w:rPr>
          <w:rFonts w:ascii="Arial Narrow" w:hAnsi="Arial Narrow"/>
        </w:rPr>
        <w:t>Valerie Rhodes-Sorrelle, C.P.M.</w:t>
      </w:r>
    </w:p>
    <w:p w:rsidR="003A612E" w:rsidRDefault="00460998" w:rsidP="003A612E">
      <w:pPr>
        <w:rPr>
          <w:rFonts w:ascii="Arial Narrow" w:hAnsi="Arial Narrow"/>
        </w:rPr>
      </w:pPr>
      <w:r w:rsidRPr="00A20356">
        <w:rPr>
          <w:rFonts w:ascii="Arial Narrow" w:hAnsi="Arial Narrow"/>
        </w:rPr>
        <w:t>Sr. Strategic Sourcing Specialist</w:t>
      </w:r>
    </w:p>
    <w:p w:rsidR="00A8083D" w:rsidRDefault="00A8083D" w:rsidP="003A612E">
      <w:pPr>
        <w:rPr>
          <w:rFonts w:ascii="Arial Narrow" w:hAnsi="Arial Narrow"/>
        </w:rPr>
      </w:pPr>
    </w:p>
    <w:p w:rsidR="00A8083D" w:rsidRDefault="00A8083D" w:rsidP="003A612E">
      <w:pPr>
        <w:rPr>
          <w:rFonts w:ascii="Arial Narrow" w:hAnsi="Arial Narrow"/>
        </w:rPr>
      </w:pPr>
    </w:p>
    <w:p w:rsidR="00A8083D" w:rsidRDefault="00A8083D" w:rsidP="003A612E">
      <w:pPr>
        <w:rPr>
          <w:rFonts w:ascii="Arial Narrow" w:hAnsi="Arial Narrow"/>
        </w:rPr>
      </w:pPr>
    </w:p>
    <w:p w:rsidR="00A8083D" w:rsidRDefault="00A8083D" w:rsidP="003A612E">
      <w:pPr>
        <w:rPr>
          <w:rFonts w:ascii="Arial Narrow" w:hAnsi="Arial Narrow"/>
        </w:rPr>
      </w:pPr>
    </w:p>
    <w:p w:rsidR="00A8083D" w:rsidRDefault="00A8083D" w:rsidP="003A612E">
      <w:pPr>
        <w:rPr>
          <w:rFonts w:ascii="Arial Narrow" w:hAnsi="Arial Narrow"/>
        </w:rPr>
      </w:pPr>
    </w:p>
    <w:p w:rsidR="00A8083D" w:rsidRDefault="00A8083D" w:rsidP="003A612E">
      <w:pPr>
        <w:rPr>
          <w:rFonts w:ascii="Arial Narrow" w:hAnsi="Arial Narrow"/>
        </w:rPr>
      </w:pPr>
    </w:p>
    <w:p w:rsidR="00A8083D" w:rsidRDefault="00A8083D" w:rsidP="003A612E">
      <w:pPr>
        <w:rPr>
          <w:rFonts w:ascii="Arial Narrow" w:hAnsi="Arial Narrow"/>
        </w:rPr>
      </w:pPr>
    </w:p>
    <w:p w:rsidR="00A8083D" w:rsidRDefault="00A8083D" w:rsidP="003A612E">
      <w:pPr>
        <w:rPr>
          <w:rFonts w:ascii="Arial Narrow" w:hAnsi="Arial Narrow"/>
        </w:rPr>
      </w:pPr>
    </w:p>
    <w:p w:rsidR="00A8083D" w:rsidRDefault="00A8083D" w:rsidP="003A612E">
      <w:pPr>
        <w:rPr>
          <w:rFonts w:ascii="Arial Narrow" w:hAnsi="Arial Narrow"/>
        </w:rPr>
      </w:pPr>
    </w:p>
    <w:p w:rsidR="00A8083D" w:rsidRDefault="00A8083D" w:rsidP="003A612E">
      <w:pPr>
        <w:rPr>
          <w:rFonts w:ascii="Arial Narrow" w:hAnsi="Arial Narrow"/>
        </w:rPr>
      </w:pPr>
    </w:p>
    <w:p w:rsidR="00A8083D" w:rsidRDefault="00A8083D" w:rsidP="003A612E">
      <w:pPr>
        <w:rPr>
          <w:rFonts w:ascii="Arial Narrow" w:hAnsi="Arial Narrow"/>
        </w:rPr>
      </w:pPr>
    </w:p>
    <w:p w:rsidR="00A8083D" w:rsidRDefault="00A8083D" w:rsidP="003A612E">
      <w:pPr>
        <w:rPr>
          <w:rFonts w:ascii="Arial Narrow" w:hAnsi="Arial Narrow"/>
        </w:rPr>
      </w:pPr>
    </w:p>
    <w:p w:rsidR="00A8083D" w:rsidRDefault="00A8083D" w:rsidP="003A612E">
      <w:pPr>
        <w:rPr>
          <w:rFonts w:ascii="Arial Narrow" w:hAnsi="Arial Narrow"/>
        </w:rPr>
      </w:pPr>
    </w:p>
    <w:p w:rsidR="00A8083D" w:rsidRDefault="00A8083D" w:rsidP="003A612E">
      <w:pPr>
        <w:rPr>
          <w:rFonts w:ascii="Arial Narrow" w:hAnsi="Arial Narrow"/>
        </w:rPr>
      </w:pPr>
    </w:p>
    <w:p w:rsidR="00A8083D" w:rsidRDefault="00A8083D" w:rsidP="003A612E">
      <w:pPr>
        <w:rPr>
          <w:rFonts w:ascii="Arial Narrow" w:hAnsi="Arial Narrow"/>
        </w:rPr>
      </w:pPr>
    </w:p>
    <w:p w:rsidR="00A8083D" w:rsidRDefault="00A8083D" w:rsidP="003A612E">
      <w:pPr>
        <w:rPr>
          <w:rFonts w:ascii="Arial Narrow" w:hAnsi="Arial Narrow"/>
        </w:rPr>
      </w:pPr>
    </w:p>
    <w:p w:rsidR="00A8083D" w:rsidRDefault="00A8083D" w:rsidP="003A612E">
      <w:pPr>
        <w:rPr>
          <w:rFonts w:ascii="Arial Narrow" w:hAnsi="Arial Narrow"/>
        </w:rPr>
      </w:pPr>
    </w:p>
    <w:p w:rsidR="00A8083D" w:rsidRDefault="00A8083D" w:rsidP="003A612E">
      <w:pPr>
        <w:rPr>
          <w:rFonts w:ascii="Arial Narrow" w:hAnsi="Arial Narrow"/>
        </w:rPr>
      </w:pPr>
    </w:p>
    <w:p w:rsidR="00A8083D" w:rsidRDefault="00A8083D" w:rsidP="003A612E">
      <w:pPr>
        <w:rPr>
          <w:rFonts w:ascii="Arial Narrow" w:hAnsi="Arial Narrow"/>
        </w:rPr>
      </w:pPr>
    </w:p>
    <w:p w:rsidR="00A8083D" w:rsidRDefault="00A8083D" w:rsidP="003A612E">
      <w:pPr>
        <w:rPr>
          <w:rFonts w:ascii="Arial Narrow" w:hAnsi="Arial Narrow"/>
        </w:rPr>
      </w:pPr>
    </w:p>
    <w:p w:rsidR="00A8083D" w:rsidRDefault="00A8083D" w:rsidP="003A612E">
      <w:pPr>
        <w:rPr>
          <w:rFonts w:ascii="Arial Narrow" w:hAnsi="Arial Narrow"/>
        </w:rPr>
      </w:pPr>
    </w:p>
    <w:p w:rsidR="00A8083D" w:rsidRDefault="00A8083D" w:rsidP="003A612E">
      <w:pPr>
        <w:rPr>
          <w:rFonts w:ascii="Arial Narrow" w:hAnsi="Arial Narrow"/>
        </w:rPr>
      </w:pPr>
    </w:p>
    <w:p w:rsidR="00A8083D" w:rsidRDefault="00A8083D" w:rsidP="003A612E">
      <w:pPr>
        <w:rPr>
          <w:rFonts w:ascii="Arial Narrow" w:hAnsi="Arial Narrow"/>
        </w:rPr>
      </w:pPr>
    </w:p>
    <w:p w:rsidR="00A8083D" w:rsidRDefault="00A8083D" w:rsidP="003A612E">
      <w:pPr>
        <w:rPr>
          <w:rFonts w:ascii="Arial Narrow" w:hAnsi="Arial Narrow"/>
        </w:rPr>
      </w:pPr>
      <w:bookmarkStart w:id="0" w:name="_GoBack"/>
      <w:bookmarkEnd w:id="0"/>
    </w:p>
    <w:p w:rsidR="00A8083D" w:rsidRDefault="00A8083D" w:rsidP="003A612E">
      <w:pPr>
        <w:rPr>
          <w:rFonts w:ascii="Arial Narrow" w:hAnsi="Arial Narrow"/>
        </w:rPr>
      </w:pPr>
    </w:p>
    <w:p w:rsidR="002147E2" w:rsidRPr="00A20356" w:rsidRDefault="002147E2" w:rsidP="003A612E">
      <w:pPr>
        <w:rPr>
          <w:rFonts w:ascii="Arial Narrow" w:hAnsi="Arial Narrow"/>
        </w:rPr>
      </w:pPr>
    </w:p>
    <w:p w:rsidR="003A612E" w:rsidRPr="00A20356" w:rsidRDefault="003A612E" w:rsidP="003A612E">
      <w:pPr>
        <w:jc w:val="center"/>
        <w:rPr>
          <w:rFonts w:ascii="Arial Narrow" w:hAnsi="Arial Narrow"/>
          <w:b/>
          <w:i/>
          <w:sz w:val="16"/>
          <w:szCs w:val="16"/>
        </w:rPr>
      </w:pPr>
      <w:r w:rsidRPr="00A20356">
        <w:rPr>
          <w:rFonts w:ascii="Arial Narrow" w:hAnsi="Arial Narrow"/>
          <w:b/>
          <w:i/>
          <w:sz w:val="16"/>
          <w:szCs w:val="16"/>
        </w:rPr>
        <w:t>Procurement Services - 2033 Zumberge Hall - Allendale, MI  49401</w:t>
      </w:r>
    </w:p>
    <w:p w:rsidR="003A612E" w:rsidRPr="00A20356" w:rsidRDefault="003A612E" w:rsidP="009365BE">
      <w:pPr>
        <w:jc w:val="center"/>
        <w:rPr>
          <w:rFonts w:ascii="Arial Narrow" w:hAnsi="Arial Narrow"/>
          <w:sz w:val="16"/>
          <w:szCs w:val="16"/>
        </w:rPr>
      </w:pPr>
      <w:r w:rsidRPr="00A20356">
        <w:rPr>
          <w:rFonts w:ascii="Arial Narrow" w:hAnsi="Arial Narrow"/>
          <w:b/>
          <w:i/>
          <w:sz w:val="16"/>
          <w:szCs w:val="16"/>
        </w:rPr>
        <w:t>Phone – 616/331-2283 – Fax 616/331-3287</w:t>
      </w:r>
    </w:p>
    <w:sectPr w:rsidR="003A612E" w:rsidRPr="00A20356" w:rsidSect="0045676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3A527E8"/>
    <w:multiLevelType w:val="hybridMultilevel"/>
    <w:tmpl w:val="37448E8A"/>
    <w:lvl w:ilvl="0" w:tplc="7996EBE0">
      <w:start w:val="1"/>
      <w:numFmt w:val="decimal"/>
      <w:lvlText w:val="%1."/>
      <w:lvlJc w:val="left"/>
      <w:pPr>
        <w:ind w:left="720" w:hanging="360"/>
      </w:pPr>
      <w:rPr>
        <w:b w:val="0"/>
        <w:color w:val="000000"/>
      </w:rPr>
    </w:lvl>
    <w:lvl w:ilvl="1" w:tplc="DB2CC72C">
      <w:start w:val="1"/>
      <w:numFmt w:val="lowerLetter"/>
      <w:lvlText w:val="%2."/>
      <w:lvlJc w:val="left"/>
      <w:pPr>
        <w:ind w:left="1440" w:hanging="360"/>
      </w:pPr>
      <w:rPr>
        <w:color w:val="000000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4507DE1"/>
    <w:multiLevelType w:val="hybridMultilevel"/>
    <w:tmpl w:val="01A679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0A92363"/>
    <w:multiLevelType w:val="hybridMultilevel"/>
    <w:tmpl w:val="5298E22A"/>
    <w:lvl w:ilvl="0" w:tplc="0409000F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422534E"/>
    <w:multiLevelType w:val="hybridMultilevel"/>
    <w:tmpl w:val="2A4873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0998"/>
    <w:rsid w:val="00006794"/>
    <w:rsid w:val="00050359"/>
    <w:rsid w:val="00055C55"/>
    <w:rsid w:val="00113FE9"/>
    <w:rsid w:val="001B1FA8"/>
    <w:rsid w:val="002147E2"/>
    <w:rsid w:val="00246972"/>
    <w:rsid w:val="002C2E0E"/>
    <w:rsid w:val="0033444E"/>
    <w:rsid w:val="003A612E"/>
    <w:rsid w:val="00456765"/>
    <w:rsid w:val="00460998"/>
    <w:rsid w:val="0060620B"/>
    <w:rsid w:val="00740DFB"/>
    <w:rsid w:val="00767AB2"/>
    <w:rsid w:val="007D52D6"/>
    <w:rsid w:val="007E66EE"/>
    <w:rsid w:val="00822BBB"/>
    <w:rsid w:val="009365BE"/>
    <w:rsid w:val="009460A2"/>
    <w:rsid w:val="00993A2E"/>
    <w:rsid w:val="00A20356"/>
    <w:rsid w:val="00A8083D"/>
    <w:rsid w:val="00A961F3"/>
    <w:rsid w:val="00AD1061"/>
    <w:rsid w:val="00B13FC7"/>
    <w:rsid w:val="00B64CD0"/>
    <w:rsid w:val="00B82953"/>
    <w:rsid w:val="00C54D25"/>
    <w:rsid w:val="00C67FB0"/>
    <w:rsid w:val="00D3561D"/>
    <w:rsid w:val="00DA2641"/>
    <w:rsid w:val="00F647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BA12A3A0-0F2E-4690-973B-9840A94829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6099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qFormat/>
    <w:rsid w:val="00460998"/>
    <w:pPr>
      <w:keepNext/>
      <w:jc w:val="center"/>
      <w:outlineLvl w:val="0"/>
    </w:pPr>
    <w:rPr>
      <w:b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460998"/>
    <w:rPr>
      <w:rFonts w:ascii="Times New Roman" w:eastAsia="Times New Roman" w:hAnsi="Times New Roman" w:cs="Times New Roman"/>
      <w:b/>
      <w:i/>
      <w:sz w:val="20"/>
      <w:szCs w:val="20"/>
    </w:rPr>
  </w:style>
  <w:style w:type="paragraph" w:styleId="ListParagraph">
    <w:name w:val="List Paragraph"/>
    <w:basedOn w:val="Normal"/>
    <w:uiPriority w:val="34"/>
    <w:qFormat/>
    <w:rsid w:val="00D3561D"/>
    <w:pPr>
      <w:ind w:left="720"/>
      <w:contextualSpacing/>
    </w:pPr>
  </w:style>
  <w:style w:type="paragraph" w:styleId="PlainText">
    <w:name w:val="Plain Text"/>
    <w:basedOn w:val="Normal"/>
    <w:link w:val="PlainTextChar"/>
    <w:uiPriority w:val="99"/>
    <w:semiHidden/>
    <w:unhideWhenUsed/>
    <w:rsid w:val="00B82953"/>
    <w:rPr>
      <w:rFonts w:ascii="Calibri" w:eastAsiaTheme="minorHAnsi" w:hAnsi="Calibri" w:cstheme="minorBidi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B82953"/>
    <w:rPr>
      <w:rFonts w:ascii="Calibri" w:hAnsi="Calibri"/>
      <w:szCs w:val="21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A264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A2641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755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233898">
      <w:bodyDiv w:val="1"/>
      <w:marLeft w:val="48"/>
      <w:marRight w:val="48"/>
      <w:marTop w:val="48"/>
      <w:marBottom w:val="12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284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279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554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1885930">
      <w:bodyDiv w:val="1"/>
      <w:marLeft w:val="48"/>
      <w:marRight w:val="48"/>
      <w:marTop w:val="48"/>
      <w:marBottom w:val="12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43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file:///C:\GVLOGOS\MARKLEFT.TIF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107</Words>
  <Characters>612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GVSU</Company>
  <LinksUpToDate>false</LinksUpToDate>
  <CharactersWithSpaces>718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rhodesv</dc:creator>
  <cp:lastModifiedBy>Valerie Rhodes-Sorrelle</cp:lastModifiedBy>
  <cp:revision>2</cp:revision>
  <cp:lastPrinted>2016-12-15T14:58:00Z</cp:lastPrinted>
  <dcterms:created xsi:type="dcterms:W3CDTF">2017-02-27T15:23:00Z</dcterms:created>
  <dcterms:modified xsi:type="dcterms:W3CDTF">2017-02-27T15:23:00Z</dcterms:modified>
</cp:coreProperties>
</file>